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19" w:rsidRPr="006F6F19" w:rsidRDefault="006F6F19" w:rsidP="00601F2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F6F19" w:rsidRPr="00DD5A0E" w:rsidRDefault="0089761F" w:rsidP="00896D6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IRISH SCREEN AMERICA LAUNCHES 2016 PROGRAM</w:t>
      </w:r>
    </w:p>
    <w:p w:rsidR="00DD5A0E" w:rsidRPr="00187C59" w:rsidRDefault="00DD5A0E" w:rsidP="00896D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D5A0E" w:rsidRDefault="0089761F" w:rsidP="008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Irish Screen America, the annual festival that acts as a transatlantic bridge between the thriving Irish film industry and American audiences, ha</w:t>
      </w:r>
      <w:r w:rsidR="005D6A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revealed </w:t>
      </w:r>
      <w:r w:rsidR="005D6AB8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program for </w:t>
      </w:r>
      <w:r w:rsidR="005D6AB8"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z w:val="24"/>
          <w:szCs w:val="24"/>
        </w:rPr>
        <w:t xml:space="preserve"> 2016 </w:t>
      </w:r>
      <w:r w:rsidR="005D6AB8">
        <w:rPr>
          <w:rFonts w:ascii="Arial" w:hAnsi="Arial" w:cs="Arial"/>
          <w:sz w:val="24"/>
          <w:szCs w:val="24"/>
        </w:rPr>
        <w:t>event</w:t>
      </w:r>
      <w:r w:rsidR="006C15FE" w:rsidRPr="00C345F8">
        <w:rPr>
          <w:rFonts w:ascii="Arial" w:hAnsi="Arial" w:cs="Arial"/>
          <w:sz w:val="24"/>
          <w:szCs w:val="24"/>
        </w:rPr>
        <w:t>.</w:t>
      </w:r>
      <w:r w:rsidR="00F834DF" w:rsidRPr="00C345F8">
        <w:rPr>
          <w:rFonts w:ascii="Arial" w:hAnsi="Arial" w:cs="Arial"/>
          <w:sz w:val="24"/>
          <w:szCs w:val="24"/>
        </w:rPr>
        <w:t xml:space="preserve"> </w:t>
      </w:r>
      <w:r w:rsidR="00615375">
        <w:rPr>
          <w:rFonts w:ascii="Arial" w:hAnsi="Arial" w:cs="Arial"/>
          <w:sz w:val="24"/>
          <w:szCs w:val="24"/>
        </w:rPr>
        <w:t xml:space="preserve">Presented with the support of </w:t>
      </w:r>
      <w:proofErr w:type="spellStart"/>
      <w:r w:rsidR="00615375">
        <w:rPr>
          <w:rFonts w:ascii="Arial" w:hAnsi="Arial" w:cs="Arial"/>
          <w:sz w:val="24"/>
          <w:szCs w:val="24"/>
        </w:rPr>
        <w:t>Glucksman</w:t>
      </w:r>
      <w:proofErr w:type="spellEnd"/>
      <w:r w:rsidR="00615375">
        <w:rPr>
          <w:rFonts w:ascii="Arial" w:hAnsi="Arial" w:cs="Arial"/>
          <w:sz w:val="24"/>
          <w:szCs w:val="24"/>
        </w:rPr>
        <w:t xml:space="preserve"> House Ireland, t</w:t>
      </w:r>
      <w:r>
        <w:rPr>
          <w:rFonts w:ascii="Arial" w:hAnsi="Arial" w:cs="Arial"/>
          <w:sz w:val="24"/>
          <w:szCs w:val="24"/>
        </w:rPr>
        <w:t xml:space="preserve">he bi-coastal </w:t>
      </w:r>
      <w:r w:rsidR="005D6AB8">
        <w:rPr>
          <w:rFonts w:ascii="Arial" w:hAnsi="Arial" w:cs="Arial"/>
          <w:sz w:val="24"/>
          <w:szCs w:val="24"/>
        </w:rPr>
        <w:t>festival</w:t>
      </w:r>
      <w:r>
        <w:rPr>
          <w:rFonts w:ascii="Arial" w:hAnsi="Arial" w:cs="Arial"/>
          <w:sz w:val="24"/>
          <w:szCs w:val="24"/>
        </w:rPr>
        <w:t xml:space="preserve"> will feature</w:t>
      </w:r>
      <w:r w:rsidR="000D7C08">
        <w:rPr>
          <w:rFonts w:ascii="Arial" w:hAnsi="Arial" w:cs="Arial"/>
          <w:sz w:val="24"/>
          <w:szCs w:val="24"/>
        </w:rPr>
        <w:t xml:space="preserve"> </w:t>
      </w:r>
      <w:r w:rsidR="005D6AB8">
        <w:rPr>
          <w:rFonts w:ascii="Arial" w:hAnsi="Arial" w:cs="Arial"/>
          <w:sz w:val="24"/>
          <w:szCs w:val="24"/>
        </w:rPr>
        <w:t>premieres of new Irish films, tel</w:t>
      </w:r>
      <w:r w:rsidR="00407E55">
        <w:rPr>
          <w:rFonts w:ascii="Arial" w:hAnsi="Arial" w:cs="Arial"/>
          <w:sz w:val="24"/>
          <w:szCs w:val="24"/>
        </w:rPr>
        <w:t xml:space="preserve">evision series and short films. </w:t>
      </w:r>
      <w:r w:rsidR="005D6AB8">
        <w:rPr>
          <w:rFonts w:ascii="Arial" w:hAnsi="Arial" w:cs="Arial"/>
          <w:sz w:val="24"/>
          <w:szCs w:val="24"/>
        </w:rPr>
        <w:t>With the Emerald Isle ever punching above its weight in the arts – the Irish</w:t>
      </w:r>
      <w:r w:rsidR="00DF698B">
        <w:rPr>
          <w:rFonts w:ascii="Arial" w:hAnsi="Arial" w:cs="Arial"/>
          <w:sz w:val="24"/>
          <w:szCs w:val="24"/>
        </w:rPr>
        <w:t xml:space="preserve"> </w:t>
      </w:r>
      <w:r w:rsidR="005D6AB8">
        <w:rPr>
          <w:rFonts w:ascii="Arial" w:hAnsi="Arial" w:cs="Arial"/>
          <w:sz w:val="24"/>
          <w:szCs w:val="24"/>
        </w:rPr>
        <w:t xml:space="preserve">industry accrued an impressive nine Oscar nominations </w:t>
      </w:r>
      <w:r w:rsidR="00DF698B">
        <w:rPr>
          <w:rFonts w:ascii="Arial" w:hAnsi="Arial" w:cs="Arial"/>
          <w:sz w:val="24"/>
          <w:szCs w:val="24"/>
        </w:rPr>
        <w:t>in various categories last year – Irish Screen America has cherry picked an impressive program of features for New York audiences, th</w:t>
      </w:r>
      <w:r w:rsidR="00407E55">
        <w:rPr>
          <w:rFonts w:ascii="Arial" w:hAnsi="Arial" w:cs="Arial"/>
          <w:sz w:val="24"/>
          <w:szCs w:val="24"/>
        </w:rPr>
        <w:t>at have so far only bowed at</w:t>
      </w:r>
      <w:r w:rsidR="00DF698B">
        <w:rPr>
          <w:rFonts w:ascii="Arial" w:hAnsi="Arial" w:cs="Arial"/>
          <w:sz w:val="24"/>
          <w:szCs w:val="24"/>
        </w:rPr>
        <w:t xml:space="preserve"> </w:t>
      </w:r>
      <w:r w:rsidR="00407E55">
        <w:rPr>
          <w:rFonts w:ascii="Arial" w:hAnsi="Arial" w:cs="Arial"/>
          <w:sz w:val="24"/>
          <w:szCs w:val="24"/>
        </w:rPr>
        <w:t>tent pole</w:t>
      </w:r>
      <w:r w:rsidR="00DF698B">
        <w:rPr>
          <w:rFonts w:ascii="Arial" w:hAnsi="Arial" w:cs="Arial"/>
          <w:sz w:val="24"/>
          <w:szCs w:val="24"/>
        </w:rPr>
        <w:t xml:space="preserve"> fests such as Sundance and Toronto, or domestically in Ireland.</w:t>
      </w:r>
    </w:p>
    <w:p w:rsidR="00287EDE" w:rsidRDefault="00287EDE" w:rsidP="008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30A" w:rsidRDefault="00DF698B" w:rsidP="00896D6B">
      <w:pPr>
        <w:spacing w:after="0" w:line="360" w:lineRule="auto"/>
        <w:ind w:right="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Among the festival’s special guests will be</w:t>
      </w:r>
      <w:r w:rsidR="00407EDE">
        <w:rPr>
          <w:rFonts w:ascii="Arial" w:hAnsi="Arial" w:cs="Arial"/>
          <w:color w:val="000000" w:themeColor="text1"/>
          <w:sz w:val="24"/>
          <w:szCs w:val="24"/>
        </w:rPr>
        <w:t xml:space="preserve"> ‘accidental ac</w:t>
      </w:r>
      <w:r w:rsidR="00246882">
        <w:rPr>
          <w:rFonts w:ascii="Arial" w:hAnsi="Arial" w:cs="Arial"/>
          <w:color w:val="000000" w:themeColor="text1"/>
          <w:sz w:val="24"/>
          <w:szCs w:val="24"/>
        </w:rPr>
        <w:t>tivist’ and renowned drag queen</w:t>
      </w:r>
      <w:r w:rsidR="00407E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407EDE">
        <w:rPr>
          <w:rFonts w:ascii="Arial" w:hAnsi="Arial" w:cs="Arial"/>
          <w:color w:val="000000" w:themeColor="text1"/>
          <w:sz w:val="24"/>
          <w:szCs w:val="24"/>
        </w:rPr>
        <w:t>Panti</w:t>
      </w:r>
      <w:proofErr w:type="spellEnd"/>
      <w:r w:rsidR="00407EDE">
        <w:rPr>
          <w:rFonts w:ascii="Arial" w:hAnsi="Arial" w:cs="Arial"/>
          <w:color w:val="000000" w:themeColor="text1"/>
          <w:sz w:val="24"/>
          <w:szCs w:val="24"/>
        </w:rPr>
        <w:t xml:space="preserve"> Bliss, figurehead of last year’s equal marriage referendum in Ireland. </w:t>
      </w:r>
      <w:r w:rsidR="00407EDE" w:rsidRPr="00246882">
        <w:rPr>
          <w:rFonts w:ascii="Arial" w:hAnsi="Arial" w:cs="Arial"/>
          <w:b/>
          <w:color w:val="000000" w:themeColor="text1"/>
          <w:sz w:val="24"/>
          <w:szCs w:val="24"/>
        </w:rPr>
        <w:t xml:space="preserve">Ms. </w:t>
      </w:r>
      <w:proofErr w:type="spellStart"/>
      <w:r w:rsidR="00407EDE" w:rsidRPr="00246882">
        <w:rPr>
          <w:rFonts w:ascii="Arial" w:hAnsi="Arial" w:cs="Arial"/>
          <w:b/>
          <w:color w:val="000000" w:themeColor="text1"/>
          <w:sz w:val="24"/>
          <w:szCs w:val="24"/>
        </w:rPr>
        <w:t>Panti</w:t>
      </w:r>
      <w:proofErr w:type="spellEnd"/>
      <w:r w:rsidR="00407EDE" w:rsidRPr="00246882">
        <w:rPr>
          <w:rFonts w:ascii="Arial" w:hAnsi="Arial" w:cs="Arial"/>
          <w:b/>
          <w:color w:val="000000" w:themeColor="text1"/>
          <w:sz w:val="24"/>
          <w:szCs w:val="24"/>
        </w:rPr>
        <w:t xml:space="preserve"> Bliss</w:t>
      </w:r>
      <w:r w:rsidR="00407EDE">
        <w:rPr>
          <w:rFonts w:ascii="Arial" w:hAnsi="Arial" w:cs="Arial"/>
          <w:color w:val="000000" w:themeColor="text1"/>
          <w:sz w:val="24"/>
          <w:szCs w:val="24"/>
        </w:rPr>
        <w:t xml:space="preserve"> will open the festival as the star of the documentary, </w:t>
      </w:r>
      <w:r w:rsidR="00246882" w:rsidRPr="00246882">
        <w:rPr>
          <w:rFonts w:ascii="Arial" w:hAnsi="Arial" w:cs="Arial"/>
          <w:b/>
          <w:color w:val="000000" w:themeColor="text1"/>
          <w:sz w:val="24"/>
          <w:szCs w:val="24"/>
        </w:rPr>
        <w:t xml:space="preserve">The </w:t>
      </w:r>
      <w:r w:rsidR="00407EDE" w:rsidRPr="00246882">
        <w:rPr>
          <w:rFonts w:ascii="Arial" w:hAnsi="Arial" w:cs="Arial"/>
          <w:b/>
          <w:color w:val="000000" w:themeColor="text1"/>
          <w:sz w:val="24"/>
          <w:szCs w:val="24"/>
        </w:rPr>
        <w:t>Queen of Ireland</w:t>
      </w:r>
      <w:r w:rsidR="00407EDE">
        <w:rPr>
          <w:rFonts w:ascii="Arial" w:hAnsi="Arial" w:cs="Arial"/>
          <w:color w:val="000000" w:themeColor="text1"/>
          <w:sz w:val="24"/>
          <w:szCs w:val="24"/>
        </w:rPr>
        <w:t xml:space="preserve">, a film that is equal parts an intimate portrait of the performer’s life and a stirring record of </w:t>
      </w:r>
      <w:r w:rsidR="0099130A">
        <w:rPr>
          <w:rFonts w:ascii="Arial" w:hAnsi="Arial" w:cs="Arial"/>
          <w:color w:val="000000" w:themeColor="text1"/>
          <w:sz w:val="24"/>
          <w:szCs w:val="24"/>
        </w:rPr>
        <w:t xml:space="preserve">an historic vote. On hand for the audience Q+A will also be the film’s director </w:t>
      </w:r>
      <w:proofErr w:type="spellStart"/>
      <w:r w:rsidR="0099130A">
        <w:rPr>
          <w:rFonts w:ascii="Arial" w:hAnsi="Arial" w:cs="Arial"/>
          <w:color w:val="000000" w:themeColor="text1"/>
          <w:sz w:val="24"/>
          <w:szCs w:val="24"/>
        </w:rPr>
        <w:t>Conor</w:t>
      </w:r>
      <w:proofErr w:type="spellEnd"/>
      <w:r w:rsidR="009913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9130A">
        <w:rPr>
          <w:rFonts w:ascii="Arial" w:hAnsi="Arial" w:cs="Arial"/>
          <w:color w:val="000000" w:themeColor="text1"/>
          <w:sz w:val="24"/>
          <w:szCs w:val="24"/>
        </w:rPr>
        <w:t>Horgan</w:t>
      </w:r>
      <w:proofErr w:type="spellEnd"/>
      <w:r w:rsidR="0099130A">
        <w:rPr>
          <w:rFonts w:ascii="Arial" w:hAnsi="Arial" w:cs="Arial"/>
          <w:color w:val="000000" w:themeColor="text1"/>
          <w:sz w:val="24"/>
          <w:szCs w:val="24"/>
        </w:rPr>
        <w:t xml:space="preserve"> (One Hundred Mornings). </w:t>
      </w:r>
    </w:p>
    <w:p w:rsidR="00B27C06" w:rsidRDefault="00B27C06" w:rsidP="00896D6B">
      <w:pPr>
        <w:spacing w:after="0" w:line="360" w:lineRule="auto"/>
        <w:ind w:right="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7C06" w:rsidRDefault="00B27C06" w:rsidP="00896D6B">
      <w:pPr>
        <w:spacing w:after="0" w:line="360" w:lineRule="auto"/>
        <w:ind w:right="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Other features </w:t>
      </w:r>
      <w:r w:rsidR="00407E55">
        <w:rPr>
          <w:rFonts w:ascii="Arial" w:hAnsi="Arial" w:cs="Arial"/>
          <w:color w:val="000000" w:themeColor="text1"/>
          <w:sz w:val="24"/>
          <w:szCs w:val="24"/>
        </w:rPr>
        <w:t>playing the festival include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</w:t>
      </w:r>
      <w:r w:rsidR="00636DD8">
        <w:rPr>
          <w:rFonts w:ascii="Arial" w:hAnsi="Arial" w:cs="Arial"/>
          <w:color w:val="000000" w:themeColor="text1"/>
          <w:sz w:val="24"/>
          <w:szCs w:val="24"/>
        </w:rPr>
        <w:t xml:space="preserve">kidnapping thriller </w:t>
      </w:r>
      <w:r w:rsidR="00636DD8" w:rsidRPr="00246882">
        <w:rPr>
          <w:rFonts w:ascii="Arial" w:hAnsi="Arial" w:cs="Arial"/>
          <w:b/>
          <w:i/>
          <w:color w:val="000000" w:themeColor="text1"/>
          <w:sz w:val="24"/>
          <w:szCs w:val="24"/>
        </w:rPr>
        <w:t>Tiger Raid</w:t>
      </w:r>
      <w:r w:rsidR="00636DD8">
        <w:rPr>
          <w:rFonts w:ascii="Arial" w:hAnsi="Arial" w:cs="Arial"/>
          <w:color w:val="000000" w:themeColor="text1"/>
          <w:sz w:val="24"/>
          <w:szCs w:val="24"/>
        </w:rPr>
        <w:t xml:space="preserve"> about two Irish mercenaries in Iraq; and the</w:t>
      </w:r>
      <w:r w:rsidR="00246882">
        <w:rPr>
          <w:rFonts w:ascii="Arial" w:hAnsi="Arial" w:cs="Arial"/>
          <w:color w:val="000000" w:themeColor="text1"/>
          <w:sz w:val="24"/>
          <w:szCs w:val="24"/>
        </w:rPr>
        <w:t xml:space="preserve"> Dutch/Irish co-production </w:t>
      </w:r>
      <w:r w:rsidR="00246882" w:rsidRPr="00246882">
        <w:rPr>
          <w:rFonts w:ascii="Arial" w:hAnsi="Arial" w:cs="Arial"/>
          <w:b/>
          <w:i/>
          <w:color w:val="000000" w:themeColor="text1"/>
          <w:sz w:val="24"/>
          <w:szCs w:val="24"/>
        </w:rPr>
        <w:t>Mammal</w:t>
      </w:r>
      <w:r w:rsidR="0016623B">
        <w:rPr>
          <w:rFonts w:ascii="Arial" w:hAnsi="Arial" w:cs="Arial"/>
          <w:color w:val="000000" w:themeColor="text1"/>
          <w:sz w:val="24"/>
          <w:szCs w:val="24"/>
        </w:rPr>
        <w:t xml:space="preserve">, a tense relationship drama </w:t>
      </w:r>
      <w:r w:rsidR="0016623B" w:rsidRPr="00A1543A">
        <w:rPr>
          <w:rFonts w:ascii="Arial" w:hAnsi="Arial" w:cs="Arial"/>
          <w:color w:val="000000" w:themeColor="text1"/>
          <w:sz w:val="24"/>
          <w:szCs w:val="24"/>
        </w:rPr>
        <w:t>starring Academy-nominated actress Rachel Griffiths</w:t>
      </w:r>
      <w:r w:rsidR="0016623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16623B" w:rsidRPr="0016623B">
        <w:rPr>
          <w:rFonts w:ascii="Arial" w:hAnsi="Arial" w:cs="Arial"/>
          <w:i/>
          <w:color w:val="000000" w:themeColor="text1"/>
          <w:sz w:val="24"/>
          <w:szCs w:val="24"/>
        </w:rPr>
        <w:t>Six Feet Under, Muriel’s Wedding</w:t>
      </w:r>
      <w:r w:rsidR="0016623B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:rsidR="0099130A" w:rsidRDefault="0099130A" w:rsidP="00896D6B">
      <w:pPr>
        <w:spacing w:after="0" w:line="360" w:lineRule="auto"/>
        <w:ind w:right="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6D35" w:rsidRPr="00A002DD" w:rsidRDefault="00246882" w:rsidP="00BC6D35">
      <w:pPr>
        <w:spacing w:after="0" w:line="360" w:lineRule="auto"/>
        <w:ind w:right="84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Covering the full scope of the Irish audio-visual industry, t</w:t>
      </w:r>
      <w:r w:rsidR="0099130A">
        <w:rPr>
          <w:rFonts w:ascii="Arial" w:hAnsi="Arial" w:cs="Arial"/>
          <w:color w:val="000000" w:themeColor="text1"/>
          <w:sz w:val="24"/>
          <w:szCs w:val="24"/>
        </w:rPr>
        <w:t xml:space="preserve">he festival will debut the first two episodes in a new Irish television series called </w:t>
      </w:r>
      <w:r w:rsidR="0099130A" w:rsidRPr="00246882">
        <w:rPr>
          <w:rFonts w:ascii="Arial" w:hAnsi="Arial" w:cs="Arial"/>
          <w:b/>
          <w:i/>
          <w:color w:val="000000" w:themeColor="text1"/>
          <w:sz w:val="24"/>
          <w:szCs w:val="24"/>
        </w:rPr>
        <w:t>Can’t Cope, Won’t Cope</w:t>
      </w:r>
      <w:r w:rsidR="0099130A">
        <w:rPr>
          <w:rFonts w:ascii="Arial" w:hAnsi="Arial" w:cs="Arial"/>
          <w:color w:val="000000" w:themeColor="text1"/>
          <w:sz w:val="24"/>
          <w:szCs w:val="24"/>
        </w:rPr>
        <w:t xml:space="preserve"> – a show written, directed and produced by women, about the lifestyle and relationships of two </w:t>
      </w:r>
      <w:r w:rsidR="00B27C06">
        <w:rPr>
          <w:rFonts w:ascii="Arial" w:hAnsi="Arial" w:cs="Arial"/>
          <w:color w:val="000000" w:themeColor="text1"/>
          <w:sz w:val="24"/>
          <w:szCs w:val="24"/>
        </w:rPr>
        <w:t xml:space="preserve">out-of-control, </w:t>
      </w:r>
      <w:r w:rsidR="0099130A">
        <w:rPr>
          <w:rFonts w:ascii="Arial" w:hAnsi="Arial" w:cs="Arial"/>
          <w:color w:val="000000" w:themeColor="text1"/>
          <w:sz w:val="24"/>
          <w:szCs w:val="24"/>
        </w:rPr>
        <w:t>twenty-something</w:t>
      </w:r>
      <w:r w:rsidR="00B27C06">
        <w:rPr>
          <w:rFonts w:ascii="Arial" w:hAnsi="Arial" w:cs="Arial"/>
          <w:color w:val="000000" w:themeColor="text1"/>
          <w:sz w:val="24"/>
          <w:szCs w:val="24"/>
        </w:rPr>
        <w:t xml:space="preserve"> Irish girls. </w:t>
      </w:r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Written by</w:t>
      </w:r>
      <w:proofErr w:type="gramStart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  Stefanie</w:t>
      </w:r>
      <w:proofErr w:type="gramEnd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Preissner</w:t>
      </w:r>
      <w:proofErr w:type="spellEnd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, the show stars </w:t>
      </w:r>
      <w:proofErr w:type="spellStart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Seána</w:t>
      </w:r>
      <w:proofErr w:type="spellEnd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Kerslake</w:t>
      </w:r>
      <w:proofErr w:type="spellEnd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C6D35" w:rsidRPr="00A002DD">
        <w:rPr>
          <w:rFonts w:ascii="Arial" w:hAnsi="Arial" w:cs="Arial"/>
          <w:i/>
          <w:color w:val="000000" w:themeColor="text1"/>
          <w:sz w:val="24"/>
          <w:szCs w:val="24"/>
        </w:rPr>
        <w:t>A Date for Mad Mary</w:t>
      </w:r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 xml:space="preserve">) and </w:t>
      </w:r>
      <w:proofErr w:type="spellStart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Nika</w:t>
      </w:r>
      <w:proofErr w:type="spellEnd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McGuigan</w:t>
      </w:r>
      <w:proofErr w:type="spellEnd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BC6D35" w:rsidRPr="00A002DD">
        <w:rPr>
          <w:rFonts w:ascii="Arial" w:hAnsi="Arial" w:cs="Arial"/>
          <w:i/>
          <w:color w:val="000000" w:themeColor="text1"/>
          <w:sz w:val="24"/>
          <w:szCs w:val="24"/>
        </w:rPr>
        <w:t>Philomena</w:t>
      </w:r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 xml:space="preserve">). Director Cathy Brady and producer </w:t>
      </w:r>
      <w:proofErr w:type="spellStart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Ailish</w:t>
      </w:r>
      <w:proofErr w:type="spellEnd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McElmeel</w:t>
      </w:r>
      <w:proofErr w:type="spellEnd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t xml:space="preserve"> will be </w:t>
      </w:r>
      <w:r w:rsidR="00BC6D35" w:rsidRPr="00A002DD">
        <w:rPr>
          <w:rFonts w:ascii="Arial" w:hAnsi="Arial" w:cs="Arial"/>
          <w:color w:val="000000" w:themeColor="text1"/>
          <w:sz w:val="24"/>
          <w:szCs w:val="24"/>
        </w:rPr>
        <w:lastRenderedPageBreak/>
        <w:t>present to discuss the making o</w:t>
      </w:r>
      <w:r w:rsidR="00BC6D35">
        <w:rPr>
          <w:rFonts w:ascii="Arial" w:hAnsi="Arial" w:cs="Arial"/>
          <w:color w:val="000000" w:themeColor="text1"/>
          <w:sz w:val="24"/>
          <w:szCs w:val="24"/>
        </w:rPr>
        <w:t>f the show and</w:t>
      </w:r>
      <w:r w:rsidR="00BC6D35">
        <w:rPr>
          <w:rFonts w:ascii="Arial" w:hAnsi="Arial" w:cs="Arial"/>
          <w:iCs/>
          <w:color w:val="000000" w:themeColor="text1"/>
          <w:sz w:val="24"/>
          <w:szCs w:val="24"/>
        </w:rPr>
        <w:t xml:space="preserve"> the female diversification of Irish entertainment.</w:t>
      </w:r>
    </w:p>
    <w:p w:rsidR="00082796" w:rsidRPr="00C345F8" w:rsidRDefault="00082796" w:rsidP="00896D6B">
      <w:pPr>
        <w:spacing w:after="0" w:line="360" w:lineRule="auto"/>
        <w:ind w:right="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23960" w:rsidRDefault="00423960" w:rsidP="00F22A7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Co-hosted by </w:t>
      </w:r>
      <w:r w:rsidRPr="00423960">
        <w:rPr>
          <w:rFonts w:ascii="Arial" w:hAnsi="Arial" w:cs="Arial"/>
          <w:b/>
          <w:color w:val="000000" w:themeColor="text1"/>
          <w:sz w:val="24"/>
          <w:szCs w:val="24"/>
        </w:rPr>
        <w:t>Women in Film and Television Ireland</w:t>
      </w:r>
      <w:r>
        <w:rPr>
          <w:rFonts w:ascii="Arial" w:hAnsi="Arial" w:cs="Arial"/>
          <w:color w:val="000000" w:themeColor="text1"/>
          <w:sz w:val="24"/>
          <w:szCs w:val="24"/>
        </w:rPr>
        <w:t>, the festival will host</w:t>
      </w:r>
      <w:r w:rsidR="00786453">
        <w:rPr>
          <w:rFonts w:ascii="Arial" w:hAnsi="Arial" w:cs="Arial"/>
          <w:color w:val="000000" w:themeColor="text1"/>
          <w:sz w:val="24"/>
          <w:szCs w:val="24"/>
        </w:rPr>
        <w:t xml:space="preserve"> a panel discussion </w:t>
      </w:r>
      <w:r w:rsidR="00953B5E">
        <w:rPr>
          <w:rFonts w:ascii="Arial" w:hAnsi="Arial" w:cs="Arial"/>
          <w:color w:val="000000" w:themeColor="text1"/>
          <w:sz w:val="24"/>
          <w:szCs w:val="24"/>
        </w:rPr>
        <w:t xml:space="preserve">called </w:t>
      </w:r>
      <w:r w:rsidR="00953B5E" w:rsidRPr="00953B5E">
        <w:rPr>
          <w:rFonts w:ascii="Arial" w:hAnsi="Arial" w:cs="Arial"/>
          <w:b/>
          <w:color w:val="000000" w:themeColor="text1"/>
          <w:sz w:val="24"/>
          <w:szCs w:val="24"/>
        </w:rPr>
        <w:t>Stories from the Field</w:t>
      </w:r>
      <w:r w:rsidR="00953B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6453">
        <w:rPr>
          <w:rFonts w:ascii="Arial" w:hAnsi="Arial" w:cs="Arial"/>
          <w:color w:val="000000" w:themeColor="text1"/>
          <w:sz w:val="24"/>
          <w:szCs w:val="24"/>
        </w:rPr>
        <w:t xml:space="preserve">featuring Irish professionals working in the fields of film development, distribution and marketing </w:t>
      </w:r>
      <w:r w:rsidR="009D3F57">
        <w:rPr>
          <w:rFonts w:ascii="Arial" w:hAnsi="Arial" w:cs="Arial"/>
          <w:color w:val="000000" w:themeColor="text1"/>
          <w:sz w:val="24"/>
          <w:szCs w:val="24"/>
        </w:rPr>
        <w:t>in the U.S.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22A79" w:rsidRDefault="00423960" w:rsidP="00F22A7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Rounding things out are</w:t>
      </w:r>
      <w:r w:rsidR="00786453">
        <w:rPr>
          <w:rFonts w:ascii="Arial" w:hAnsi="Arial" w:cs="Arial"/>
          <w:color w:val="000000" w:themeColor="text1"/>
          <w:sz w:val="24"/>
          <w:szCs w:val="24"/>
        </w:rPr>
        <w:t xml:space="preserve"> two programs of </w:t>
      </w:r>
      <w:r w:rsidR="00786453" w:rsidRPr="00953B5E">
        <w:rPr>
          <w:rFonts w:ascii="Arial" w:hAnsi="Arial" w:cs="Arial"/>
          <w:b/>
          <w:color w:val="000000" w:themeColor="text1"/>
          <w:sz w:val="24"/>
          <w:szCs w:val="24"/>
        </w:rPr>
        <w:t>short films</w:t>
      </w:r>
      <w:r w:rsidR="00786453">
        <w:rPr>
          <w:rFonts w:ascii="Arial" w:hAnsi="Arial" w:cs="Arial"/>
          <w:color w:val="000000" w:themeColor="text1"/>
          <w:sz w:val="24"/>
          <w:szCs w:val="24"/>
        </w:rPr>
        <w:t xml:space="preserve"> – one featuring shorts made in Ireland and another showcasing work b</w:t>
      </w:r>
      <w:r w:rsidR="00BC6D35">
        <w:rPr>
          <w:rFonts w:ascii="Arial" w:hAnsi="Arial" w:cs="Arial"/>
          <w:color w:val="000000" w:themeColor="text1"/>
          <w:sz w:val="24"/>
          <w:szCs w:val="24"/>
        </w:rPr>
        <w:t xml:space="preserve">y Irish filmmakers in New York, </w:t>
      </w:r>
      <w:r w:rsidR="00BC6D35" w:rsidRPr="00BC6D35">
        <w:rPr>
          <w:rFonts w:ascii="Arial" w:hAnsi="Arial" w:cs="Arial"/>
          <w:color w:val="000000" w:themeColor="text1"/>
          <w:sz w:val="24"/>
          <w:szCs w:val="24"/>
        </w:rPr>
        <w:t>includin</w:t>
      </w:r>
      <w:r w:rsidR="00BC6D35">
        <w:rPr>
          <w:rFonts w:ascii="Arial" w:hAnsi="Arial" w:cs="Arial"/>
          <w:color w:val="000000" w:themeColor="text1"/>
          <w:sz w:val="24"/>
          <w:szCs w:val="24"/>
        </w:rPr>
        <w:t xml:space="preserve">g the short </w:t>
      </w:r>
      <w:r w:rsidR="00BC6D35" w:rsidRPr="00423960">
        <w:rPr>
          <w:rFonts w:ascii="Arial" w:hAnsi="Arial" w:cs="Arial"/>
          <w:b/>
          <w:i/>
          <w:color w:val="000000" w:themeColor="text1"/>
          <w:sz w:val="24"/>
          <w:szCs w:val="24"/>
        </w:rPr>
        <w:t>We Have Each Other</w:t>
      </w:r>
      <w:r w:rsidR="00BC6D35" w:rsidRPr="00BC6D35">
        <w:rPr>
          <w:rFonts w:ascii="Arial" w:hAnsi="Arial" w:cs="Arial"/>
          <w:color w:val="000000" w:themeColor="text1"/>
          <w:sz w:val="24"/>
          <w:szCs w:val="24"/>
        </w:rPr>
        <w:t xml:space="preserve"> by the Oscar-nominat</w:t>
      </w:r>
      <w:r w:rsidR="00BC6D35">
        <w:rPr>
          <w:rFonts w:ascii="Arial" w:hAnsi="Arial" w:cs="Arial"/>
          <w:color w:val="000000" w:themeColor="text1"/>
          <w:sz w:val="24"/>
          <w:szCs w:val="24"/>
        </w:rPr>
        <w:t>ed writer/director Naomi Sherida</w:t>
      </w:r>
      <w:r w:rsidR="00BC6D35" w:rsidRPr="00BC6D35">
        <w:rPr>
          <w:rFonts w:ascii="Arial" w:hAnsi="Arial" w:cs="Arial"/>
          <w:color w:val="000000" w:themeColor="text1"/>
          <w:sz w:val="24"/>
          <w:szCs w:val="24"/>
        </w:rPr>
        <w:t>n.</w:t>
      </w:r>
    </w:p>
    <w:p w:rsidR="009D3F57" w:rsidRDefault="009D3F57" w:rsidP="00F22A79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22A79" w:rsidRDefault="009D3F57" w:rsidP="00896D6B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Irish Screen America festival runs from </w:t>
      </w:r>
      <w:r w:rsidRPr="00BC6D35">
        <w:rPr>
          <w:rFonts w:ascii="Arial" w:hAnsi="Arial" w:cs="Arial"/>
          <w:b/>
          <w:color w:val="000000" w:themeColor="text1"/>
          <w:sz w:val="24"/>
          <w:szCs w:val="24"/>
        </w:rPr>
        <w:t>Friday Sept. 30</w:t>
      </w:r>
      <w:r w:rsidRPr="00BC6D35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Pr="00BC6D35">
        <w:rPr>
          <w:rFonts w:ascii="Arial" w:hAnsi="Arial" w:cs="Arial"/>
          <w:b/>
          <w:color w:val="000000" w:themeColor="text1"/>
          <w:sz w:val="24"/>
          <w:szCs w:val="24"/>
        </w:rPr>
        <w:t xml:space="preserve"> to Sunday October Sunday 2</w:t>
      </w:r>
      <w:r w:rsidRPr="00BC6D35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nd</w:t>
      </w:r>
      <w:r w:rsidRPr="00BC6D35">
        <w:rPr>
          <w:rFonts w:ascii="Arial" w:hAnsi="Arial" w:cs="Arial"/>
          <w:b/>
          <w:color w:val="000000" w:themeColor="text1"/>
          <w:sz w:val="24"/>
          <w:szCs w:val="24"/>
        </w:rPr>
        <w:t xml:space="preserve"> at NYU’s Cantor Film </w:t>
      </w:r>
      <w:proofErr w:type="spellStart"/>
      <w:r w:rsidRPr="00BC6D35">
        <w:rPr>
          <w:rFonts w:ascii="Arial" w:hAnsi="Arial" w:cs="Arial"/>
          <w:b/>
          <w:color w:val="000000" w:themeColor="text1"/>
          <w:sz w:val="24"/>
          <w:szCs w:val="24"/>
        </w:rPr>
        <w:t>Center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D3836">
        <w:rPr>
          <w:rFonts w:ascii="Arial" w:hAnsi="Arial" w:cs="Arial"/>
          <w:color w:val="000000" w:themeColor="text1"/>
          <w:sz w:val="24"/>
          <w:szCs w:val="24"/>
        </w:rPr>
        <w:t xml:space="preserve">To see the full schedule and to purchase tickets, visit </w:t>
      </w:r>
      <w:hyperlink r:id="rId7" w:history="1">
        <w:r w:rsidR="005D3836">
          <w:rPr>
            <w:rStyle w:val="Hyperlink"/>
            <w:rFonts w:ascii="Arial" w:hAnsi="Arial" w:cs="Arial"/>
            <w:sz w:val="24"/>
            <w:szCs w:val="24"/>
          </w:rPr>
          <w:t>www.irishscreenamerica.com</w:t>
        </w:r>
      </w:hyperlink>
      <w:r w:rsidR="005D383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D3836" w:rsidRDefault="005D3836" w:rsidP="00896D6B">
      <w:pPr>
        <w:spacing w:after="0" w:line="360" w:lineRule="auto"/>
        <w:jc w:val="both"/>
      </w:pPr>
    </w:p>
    <w:p w:rsidR="00287EDE" w:rsidRDefault="00DD5A0E" w:rsidP="008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5066E">
        <w:rPr>
          <w:rFonts w:ascii="Arial" w:hAnsi="Arial" w:cs="Arial"/>
          <w:sz w:val="24"/>
          <w:szCs w:val="24"/>
        </w:rPr>
        <w:t>facebook.com/</w:t>
      </w:r>
      <w:proofErr w:type="spellStart"/>
      <w:r w:rsidR="009D3F57" w:rsidRPr="00E5066E">
        <w:rPr>
          <w:rFonts w:ascii="Arial" w:hAnsi="Arial" w:cs="Arial"/>
          <w:sz w:val="24"/>
          <w:szCs w:val="24"/>
        </w:rPr>
        <w:t>IrishScreen</w:t>
      </w:r>
      <w:r w:rsidR="00E5066E" w:rsidRPr="00E5066E">
        <w:rPr>
          <w:rFonts w:ascii="Arial" w:hAnsi="Arial" w:cs="Arial"/>
          <w:sz w:val="24"/>
          <w:szCs w:val="24"/>
        </w:rPr>
        <w:t>America</w:t>
      </w:r>
      <w:bookmarkStart w:id="0" w:name="_GoBack"/>
      <w:bookmarkEnd w:id="0"/>
      <w:r w:rsidR="00E5066E">
        <w:rPr>
          <w:rFonts w:ascii="Arial" w:hAnsi="Arial" w:cs="Arial"/>
          <w:sz w:val="24"/>
          <w:szCs w:val="24"/>
        </w:rPr>
        <w:t>NY</w:t>
      </w:r>
      <w:proofErr w:type="spellEnd"/>
      <w:proofErr w:type="gramEnd"/>
    </w:p>
    <w:p w:rsidR="00DD5A0E" w:rsidRDefault="00DD5A0E" w:rsidP="008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45F8">
        <w:rPr>
          <w:rFonts w:ascii="Arial" w:hAnsi="Arial" w:cs="Arial"/>
          <w:sz w:val="24"/>
          <w:szCs w:val="24"/>
        </w:rPr>
        <w:t>@</w:t>
      </w:r>
      <w:proofErr w:type="spellStart"/>
      <w:r w:rsidR="00E5066E">
        <w:rPr>
          <w:rFonts w:ascii="Arial" w:hAnsi="Arial" w:cs="Arial"/>
          <w:sz w:val="24"/>
          <w:szCs w:val="24"/>
        </w:rPr>
        <w:t>IrishScreen</w:t>
      </w:r>
      <w:proofErr w:type="spellEnd"/>
    </w:p>
    <w:p w:rsidR="00423960" w:rsidRDefault="00423960" w:rsidP="008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3960" w:rsidRPr="00C345F8" w:rsidRDefault="00423960" w:rsidP="008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5A0E" w:rsidRDefault="00DD5A0E" w:rsidP="008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3960" w:rsidRDefault="00423960" w:rsidP="00423960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050F7F">
        <w:rPr>
          <w:rFonts w:ascii="Times New Roman" w:eastAsia="Times New Roman" w:hAnsi="Times New Roman"/>
          <w:sz w:val="24"/>
          <w:szCs w:val="24"/>
          <w:u w:val="single"/>
        </w:rPr>
        <w:t>New York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Schedule</w:t>
      </w:r>
    </w:p>
    <w:p w:rsidR="00423960" w:rsidRPr="00050F7F" w:rsidRDefault="00423960" w:rsidP="00423960">
      <w:pPr>
        <w:spacing w:after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050F7F">
        <w:rPr>
          <w:rFonts w:ascii="Times New Roman" w:eastAsia="Times New Roman" w:hAnsi="Times New Roman"/>
          <w:sz w:val="24"/>
          <w:szCs w:val="24"/>
          <w:u w:val="single"/>
        </w:rPr>
        <w:t>Fri Sep 30</w:t>
      </w: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t>5:00 PM</w:t>
      </w:r>
    </w:p>
    <w:p w:rsidR="00423960" w:rsidRPr="00050F7F" w:rsidRDefault="00423960" w:rsidP="00423960">
      <w:pPr>
        <w:spacing w:after="0"/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050F7F">
        <w:rPr>
          <w:rFonts w:ascii="Times New Roman" w:eastAsia="Times New Roman" w:hAnsi="Times New Roman"/>
          <w:b/>
          <w:bCs/>
          <w:sz w:val="24"/>
          <w:szCs w:val="24"/>
        </w:rPr>
        <w:t>Opening Night Reception</w:t>
      </w:r>
    </w:p>
    <w:p w:rsidR="00423960" w:rsidRPr="00050F7F" w:rsidRDefault="00423960" w:rsidP="00423960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proofErr w:type="gramStart"/>
      <w:r w:rsidRPr="00050F7F">
        <w:rPr>
          <w:rFonts w:ascii="Times New Roman" w:eastAsia="Times New Roman" w:hAnsi="Times New Roman"/>
          <w:sz w:val="24"/>
          <w:szCs w:val="24"/>
        </w:rPr>
        <w:t xml:space="preserve">Opening Night reception with guests Ms. </w:t>
      </w:r>
      <w:proofErr w:type="spellStart"/>
      <w:r w:rsidRPr="00050F7F">
        <w:rPr>
          <w:rFonts w:ascii="Times New Roman" w:eastAsia="Times New Roman" w:hAnsi="Times New Roman"/>
          <w:sz w:val="24"/>
          <w:szCs w:val="24"/>
        </w:rPr>
        <w:t>Panti</w:t>
      </w:r>
      <w:proofErr w:type="spellEnd"/>
      <w:r w:rsidRPr="00050F7F">
        <w:rPr>
          <w:rFonts w:ascii="Times New Roman" w:eastAsia="Times New Roman" w:hAnsi="Times New Roman"/>
          <w:sz w:val="24"/>
          <w:szCs w:val="24"/>
        </w:rPr>
        <w:t xml:space="preserve"> Bliss and director </w:t>
      </w:r>
      <w:proofErr w:type="spellStart"/>
      <w:r w:rsidRPr="00050F7F">
        <w:rPr>
          <w:rFonts w:ascii="Times New Roman" w:eastAsia="Times New Roman" w:hAnsi="Times New Roman"/>
          <w:sz w:val="24"/>
          <w:szCs w:val="24"/>
        </w:rPr>
        <w:t>Conor</w:t>
      </w:r>
      <w:proofErr w:type="spellEnd"/>
      <w:r w:rsidRPr="00050F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50F7F">
        <w:rPr>
          <w:rFonts w:ascii="Times New Roman" w:eastAsia="Times New Roman" w:hAnsi="Times New Roman"/>
          <w:sz w:val="24"/>
          <w:szCs w:val="24"/>
        </w:rPr>
        <w:t>Horgan</w:t>
      </w:r>
      <w:proofErr w:type="spellEnd"/>
      <w:r w:rsidRPr="00050F7F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050F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50F7F">
        <w:rPr>
          <w:rFonts w:ascii="Times New Roman" w:eastAsia="Times New Roman" w:hAnsi="Times New Roman"/>
          <w:sz w:val="24"/>
          <w:szCs w:val="24"/>
        </w:rPr>
        <w:t xml:space="preserve">Sponsored by </w:t>
      </w:r>
      <w:proofErr w:type="spellStart"/>
      <w:r w:rsidRPr="00050F7F">
        <w:rPr>
          <w:rFonts w:ascii="Times New Roman" w:eastAsia="Times New Roman" w:hAnsi="Times New Roman"/>
          <w:sz w:val="24"/>
          <w:szCs w:val="24"/>
        </w:rPr>
        <w:t>Glucksman</w:t>
      </w:r>
      <w:proofErr w:type="spellEnd"/>
      <w:r w:rsidRPr="00050F7F">
        <w:rPr>
          <w:rFonts w:ascii="Times New Roman" w:eastAsia="Times New Roman" w:hAnsi="Times New Roman"/>
          <w:sz w:val="24"/>
          <w:szCs w:val="24"/>
        </w:rPr>
        <w:t xml:space="preserve"> Ireland House and Irish Arts </w:t>
      </w:r>
      <w:proofErr w:type="spellStart"/>
      <w:r w:rsidRPr="00050F7F">
        <w:rPr>
          <w:rFonts w:ascii="Times New Roman" w:eastAsia="Times New Roman" w:hAnsi="Times New Roman"/>
          <w:sz w:val="24"/>
          <w:szCs w:val="24"/>
        </w:rPr>
        <w:t>Center</w:t>
      </w:r>
      <w:proofErr w:type="spellEnd"/>
      <w:r w:rsidRPr="00050F7F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t>7:30 PM</w:t>
      </w:r>
    </w:p>
    <w:p w:rsidR="00423960" w:rsidRPr="00050F7F" w:rsidRDefault="00423960" w:rsidP="00423960">
      <w:pPr>
        <w:spacing w:after="0"/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050F7F">
        <w:rPr>
          <w:rFonts w:ascii="Times New Roman" w:eastAsia="Times New Roman" w:hAnsi="Times New Roman"/>
          <w:b/>
          <w:bCs/>
          <w:sz w:val="24"/>
          <w:szCs w:val="24"/>
        </w:rPr>
        <w:t xml:space="preserve">Queen </w:t>
      </w:r>
      <w:proofErr w:type="gramStart"/>
      <w:r w:rsidRPr="00050F7F">
        <w:rPr>
          <w:rFonts w:ascii="Times New Roman" w:eastAsia="Times New Roman" w:hAnsi="Times New Roman"/>
          <w:b/>
          <w:bCs/>
          <w:sz w:val="24"/>
          <w:szCs w:val="24"/>
        </w:rPr>
        <w:t>Of</w:t>
      </w:r>
      <w:proofErr w:type="gramEnd"/>
      <w:r w:rsidRPr="00050F7F">
        <w:rPr>
          <w:rFonts w:ascii="Times New Roman" w:eastAsia="Times New Roman" w:hAnsi="Times New Roman"/>
          <w:b/>
          <w:bCs/>
          <w:sz w:val="24"/>
          <w:szCs w:val="24"/>
        </w:rPr>
        <w:t xml:space="preserve"> Ireland </w:t>
      </w:r>
    </w:p>
    <w:p w:rsidR="00423960" w:rsidRDefault="00423960" w:rsidP="00423960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film follows</w:t>
      </w:r>
      <w:r w:rsidRPr="00277A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Ireland’s most famous drag queen and accidental LGBTQ activist</w:t>
      </w:r>
      <w:r w:rsidRPr="00277A1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Ms.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Panti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Bliss,</w:t>
      </w:r>
      <w:r w:rsidRPr="00277A19">
        <w:rPr>
          <w:rFonts w:ascii="Times New Roman" w:eastAsia="Times New Roman" w:hAnsi="Times New Roman"/>
          <w:sz w:val="24"/>
          <w:szCs w:val="24"/>
        </w:rPr>
        <w:t xml:space="preserve"> during the lead up to the historic same-sex marriage referendum in Ireland. </w:t>
      </w:r>
    </w:p>
    <w:p w:rsidR="00423960" w:rsidRPr="00050F7F" w:rsidRDefault="00423960" w:rsidP="00423960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50F7F">
        <w:rPr>
          <w:rFonts w:ascii="Times New Roman" w:eastAsia="Times New Roman" w:hAnsi="Times New Roman"/>
          <w:sz w:val="24"/>
          <w:szCs w:val="24"/>
        </w:rPr>
        <w:t xml:space="preserve">Q&amp;A with </w:t>
      </w:r>
      <w:proofErr w:type="spellStart"/>
      <w:r w:rsidRPr="00050F7F">
        <w:rPr>
          <w:rFonts w:ascii="Times New Roman" w:eastAsia="Times New Roman" w:hAnsi="Times New Roman"/>
          <w:sz w:val="24"/>
          <w:szCs w:val="24"/>
        </w:rPr>
        <w:t>Panti</w:t>
      </w:r>
      <w:proofErr w:type="spellEnd"/>
      <w:r w:rsidRPr="00050F7F">
        <w:rPr>
          <w:rFonts w:ascii="Times New Roman" w:eastAsia="Times New Roman" w:hAnsi="Times New Roman"/>
          <w:sz w:val="24"/>
          <w:szCs w:val="24"/>
        </w:rPr>
        <w:t xml:space="preserve"> and director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Conor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Horgan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(One Hundred Mornings).</w:t>
      </w:r>
      <w:proofErr w:type="gramEnd"/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050F7F">
        <w:rPr>
          <w:rFonts w:ascii="Times New Roman" w:eastAsia="Times New Roman" w:hAnsi="Times New Roman"/>
          <w:sz w:val="24"/>
          <w:szCs w:val="24"/>
          <w:u w:val="single"/>
        </w:rPr>
        <w:lastRenderedPageBreak/>
        <w:t>Sat</w:t>
      </w:r>
      <w:r>
        <w:rPr>
          <w:rFonts w:ascii="Times New Roman" w:eastAsia="Times New Roman" w:hAnsi="Times New Roman"/>
          <w:sz w:val="24"/>
          <w:szCs w:val="24"/>
          <w:u w:val="single"/>
        </w:rPr>
        <w:t>urday</w:t>
      </w:r>
      <w:r w:rsidRPr="00050F7F">
        <w:rPr>
          <w:rFonts w:ascii="Times New Roman" w:eastAsia="Times New Roman" w:hAnsi="Times New Roman"/>
          <w:sz w:val="24"/>
          <w:szCs w:val="24"/>
          <w:u w:val="single"/>
        </w:rPr>
        <w:t xml:space="preserve"> Oct 1</w:t>
      </w:r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t>4:00 PM</w:t>
      </w:r>
    </w:p>
    <w:p w:rsidR="00423960" w:rsidRPr="00050F7F" w:rsidRDefault="00423960" w:rsidP="00423960">
      <w:pPr>
        <w:spacing w:after="0"/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050F7F">
        <w:rPr>
          <w:rFonts w:ascii="Times New Roman" w:eastAsia="Times New Roman" w:hAnsi="Times New Roman"/>
          <w:b/>
          <w:bCs/>
          <w:sz w:val="24"/>
          <w:szCs w:val="24"/>
        </w:rPr>
        <w:t xml:space="preserve">Stories </w:t>
      </w:r>
      <w:proofErr w:type="gramStart"/>
      <w:r w:rsidRPr="00050F7F">
        <w:rPr>
          <w:rFonts w:ascii="Times New Roman" w:eastAsia="Times New Roman" w:hAnsi="Times New Roman"/>
          <w:b/>
          <w:bCs/>
          <w:sz w:val="24"/>
          <w:szCs w:val="24"/>
        </w:rPr>
        <w:t>From</w:t>
      </w:r>
      <w:proofErr w:type="gramEnd"/>
      <w:r w:rsidRPr="00050F7F">
        <w:rPr>
          <w:rFonts w:ascii="Times New Roman" w:eastAsia="Times New Roman" w:hAnsi="Times New Roman"/>
          <w:b/>
          <w:bCs/>
          <w:sz w:val="24"/>
          <w:szCs w:val="24"/>
        </w:rPr>
        <w:t xml:space="preserve"> The Field</w:t>
      </w:r>
    </w:p>
    <w:p w:rsidR="00423960" w:rsidRPr="00050F7F" w:rsidRDefault="00423960" w:rsidP="00423960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t xml:space="preserve">Irish women working in the entertainment industry discuss how they get things done.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Presented by the Irish and New York branches of Women in Film and Television.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t>6:00 PM</w:t>
      </w:r>
    </w:p>
    <w:p w:rsidR="00423960" w:rsidRPr="00050F7F" w:rsidRDefault="00423960" w:rsidP="00423960">
      <w:pPr>
        <w:spacing w:after="0"/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050F7F">
        <w:rPr>
          <w:rFonts w:ascii="Times New Roman" w:eastAsia="Times New Roman" w:hAnsi="Times New Roman"/>
          <w:b/>
          <w:bCs/>
          <w:sz w:val="24"/>
          <w:szCs w:val="24"/>
        </w:rPr>
        <w:t xml:space="preserve">Tiger Raid </w:t>
      </w:r>
    </w:p>
    <w:p w:rsidR="00423960" w:rsidRPr="00050F7F" w:rsidRDefault="00423960" w:rsidP="00423960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t xml:space="preserve">Two mercenaries ride a wave of pitch-black </w:t>
      </w:r>
      <w:proofErr w:type="spellStart"/>
      <w:r w:rsidRPr="00050F7F">
        <w:rPr>
          <w:rFonts w:ascii="Times New Roman" w:eastAsia="Times New Roman" w:hAnsi="Times New Roman"/>
          <w:sz w:val="24"/>
          <w:szCs w:val="24"/>
        </w:rPr>
        <w:t>camraderies</w:t>
      </w:r>
      <w:proofErr w:type="spellEnd"/>
      <w:r w:rsidRPr="00050F7F">
        <w:rPr>
          <w:rFonts w:ascii="Times New Roman" w:eastAsia="Times New Roman" w:hAnsi="Times New Roman"/>
          <w:sz w:val="24"/>
          <w:szCs w:val="24"/>
        </w:rPr>
        <w:t xml:space="preserve"> as they travel through the desert night on their way to carry out a kidnapping in Iraq.</w:t>
      </w:r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t>8:00 PM</w:t>
      </w:r>
    </w:p>
    <w:p w:rsidR="00423960" w:rsidRPr="00050F7F" w:rsidRDefault="00423960" w:rsidP="00423960">
      <w:pPr>
        <w:spacing w:after="0"/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050F7F">
        <w:rPr>
          <w:rFonts w:ascii="Times New Roman" w:eastAsia="Times New Roman" w:hAnsi="Times New Roman"/>
          <w:b/>
          <w:bCs/>
          <w:sz w:val="24"/>
          <w:szCs w:val="24"/>
        </w:rPr>
        <w:t>Can't Cope Won't Cope</w:t>
      </w:r>
    </w:p>
    <w:p w:rsidR="00423960" w:rsidRDefault="00423960" w:rsidP="00423960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77A19">
        <w:rPr>
          <w:rFonts w:ascii="Times New Roman" w:eastAsia="Times New Roman" w:hAnsi="Times New Roman"/>
          <w:sz w:val="24"/>
          <w:szCs w:val="24"/>
        </w:rPr>
        <w:t>Fueled</w:t>
      </w:r>
      <w:proofErr w:type="spellEnd"/>
      <w:r w:rsidRPr="00277A19">
        <w:rPr>
          <w:rFonts w:ascii="Times New Roman" w:eastAsia="Times New Roman" w:hAnsi="Times New Roman"/>
          <w:sz w:val="24"/>
          <w:szCs w:val="24"/>
        </w:rPr>
        <w:t xml:space="preserve"> by mad nights out and bolstered by a sense of entitlement, two Cork </w:t>
      </w:r>
      <w:proofErr w:type="spellStart"/>
      <w:r w:rsidRPr="00277A19">
        <w:rPr>
          <w:rFonts w:ascii="Times New Roman" w:eastAsia="Times New Roman" w:hAnsi="Times New Roman"/>
          <w:sz w:val="24"/>
          <w:szCs w:val="24"/>
        </w:rPr>
        <w:t>twentysomethings</w:t>
      </w:r>
      <w:proofErr w:type="spellEnd"/>
      <w:r w:rsidRPr="00277A19">
        <w:rPr>
          <w:rFonts w:ascii="Times New Roman" w:eastAsia="Times New Roman" w:hAnsi="Times New Roman"/>
          <w:sz w:val="24"/>
          <w:szCs w:val="24"/>
        </w:rPr>
        <w:t xml:space="preserve"> are running away from the reality that</w:t>
      </w:r>
      <w:r>
        <w:rPr>
          <w:rFonts w:ascii="Times New Roman" w:eastAsia="Times New Roman" w:hAnsi="Times New Roman"/>
          <w:sz w:val="24"/>
          <w:szCs w:val="24"/>
        </w:rPr>
        <w:t>’</w:t>
      </w:r>
      <w:r w:rsidRPr="00277A19">
        <w:rPr>
          <w:rFonts w:ascii="Times New Roman" w:eastAsia="Times New Roman" w:hAnsi="Times New Roman"/>
          <w:sz w:val="24"/>
          <w:szCs w:val="24"/>
        </w:rPr>
        <w:t>s hurtling toward them.</w:t>
      </w:r>
    </w:p>
    <w:p w:rsidR="00423960" w:rsidRPr="00277A19" w:rsidRDefault="00423960" w:rsidP="00423960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new darkly comic drama series from Irish broadcaster RTE 2, starring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Seana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Kerslake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Nika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McGuigan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written by Stefanie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Preissner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directed by Cathy Brady and produced by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Ailish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McElmeel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With cast &amp; crew in attendance.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  <w:u w:val="single"/>
        </w:rPr>
      </w:pPr>
      <w:r w:rsidRPr="00050F7F">
        <w:rPr>
          <w:rFonts w:ascii="Times New Roman" w:eastAsia="Times New Roman" w:hAnsi="Times New Roman"/>
          <w:sz w:val="24"/>
          <w:szCs w:val="24"/>
          <w:u w:val="single"/>
        </w:rPr>
        <w:t>Sun Oct 2</w:t>
      </w:r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t>4:00 PM</w:t>
      </w:r>
    </w:p>
    <w:p w:rsidR="00423960" w:rsidRPr="00050F7F" w:rsidRDefault="00423960" w:rsidP="00423960">
      <w:pPr>
        <w:spacing w:after="0"/>
        <w:ind w:left="1440"/>
        <w:rPr>
          <w:rFonts w:ascii="Times New Roman" w:eastAsia="Times New Roman" w:hAnsi="Times New Roman"/>
          <w:b/>
          <w:bCs/>
          <w:sz w:val="24"/>
          <w:szCs w:val="24"/>
        </w:rPr>
      </w:pPr>
      <w:r w:rsidRPr="00050F7F">
        <w:rPr>
          <w:rFonts w:ascii="Times New Roman" w:eastAsia="Times New Roman" w:hAnsi="Times New Roman"/>
          <w:b/>
          <w:bCs/>
          <w:sz w:val="24"/>
          <w:szCs w:val="24"/>
        </w:rPr>
        <w:t>Mammal</w:t>
      </w:r>
    </w:p>
    <w:p w:rsidR="00423960" w:rsidRPr="00277A19" w:rsidRDefault="00423960" w:rsidP="00423960">
      <w:pPr>
        <w:spacing w:after="0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 woman, played by Rachel Griffiths (</w:t>
      </w:r>
      <w:r w:rsidRPr="00050F7F">
        <w:rPr>
          <w:rFonts w:ascii="Times New Roman" w:eastAsia="Times New Roman" w:hAnsi="Times New Roman"/>
          <w:i/>
          <w:color w:val="000000"/>
          <w:sz w:val="24"/>
          <w:szCs w:val="24"/>
        </w:rPr>
        <w:t>Brothers and Sisters, Muriel’s Wedding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277A19">
        <w:rPr>
          <w:rFonts w:ascii="Times New Roman" w:eastAsia="Times New Roman" w:hAnsi="Times New Roman"/>
          <w:color w:val="000000"/>
          <w:sz w:val="24"/>
          <w:szCs w:val="24"/>
        </w:rPr>
        <w:t xml:space="preserve"> who has lost her son </w:t>
      </w:r>
      <w:r>
        <w:rPr>
          <w:rFonts w:ascii="Times New Roman" w:eastAsia="Times New Roman" w:hAnsi="Times New Roman"/>
          <w:color w:val="000000"/>
          <w:sz w:val="24"/>
          <w:szCs w:val="24"/>
        </w:rPr>
        <w:t>develops</w:t>
      </w:r>
      <w:r w:rsidRPr="00277A19">
        <w:rPr>
          <w:rFonts w:ascii="Times New Roman" w:eastAsia="Times New Roman" w:hAnsi="Times New Roman"/>
          <w:color w:val="000000"/>
          <w:sz w:val="24"/>
          <w:szCs w:val="24"/>
        </w:rPr>
        <w:t xml:space="preserve"> an unorthodox relationship with a homeless youth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played by Barry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Keoghan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 w:rsidRPr="00050F7F">
        <w:rPr>
          <w:rFonts w:ascii="Times New Roman" w:eastAsia="Times New Roman" w:hAnsi="Times New Roman"/>
          <w:i/>
          <w:color w:val="000000"/>
          <w:sz w:val="24"/>
          <w:szCs w:val="24"/>
        </w:rPr>
        <w:t>’71, Dunkirk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277A1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t>6:00 PM</w:t>
      </w:r>
    </w:p>
    <w:p w:rsidR="00423960" w:rsidRPr="00050F7F" w:rsidRDefault="00423960" w:rsidP="00423960">
      <w:pPr>
        <w:spacing w:after="0"/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050F7F">
        <w:rPr>
          <w:rFonts w:ascii="Times New Roman" w:eastAsia="Times New Roman" w:hAnsi="Times New Roman"/>
          <w:b/>
          <w:bCs/>
          <w:sz w:val="24"/>
          <w:szCs w:val="24"/>
        </w:rPr>
        <w:t>New York Irish Shorts Showcase</w:t>
      </w:r>
    </w:p>
    <w:p w:rsidR="00423960" w:rsidRPr="00050F7F" w:rsidRDefault="00423960" w:rsidP="00423960">
      <w:pPr>
        <w:spacing w:after="0"/>
        <w:ind w:left="144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t xml:space="preserve">Featuring shorts from Irish filmmakers working and living in New York. Features: </w:t>
      </w:r>
      <w:r w:rsidRPr="00050F7F">
        <w:rPr>
          <w:rFonts w:ascii="Times New Roman" w:eastAsia="Times New Roman" w:hAnsi="Times New Roman"/>
          <w:i/>
          <w:sz w:val="24"/>
          <w:szCs w:val="24"/>
        </w:rPr>
        <w:t xml:space="preserve">Eggs and Soldiers, </w:t>
      </w:r>
      <w:proofErr w:type="spellStart"/>
      <w:r w:rsidRPr="00050F7F">
        <w:rPr>
          <w:rFonts w:ascii="Times New Roman" w:eastAsia="Times New Roman" w:hAnsi="Times New Roman"/>
          <w:i/>
          <w:sz w:val="24"/>
          <w:szCs w:val="24"/>
        </w:rPr>
        <w:t>Narcan</w:t>
      </w:r>
      <w:proofErr w:type="spellEnd"/>
      <w:r w:rsidRPr="00050F7F">
        <w:rPr>
          <w:rFonts w:ascii="Times New Roman" w:eastAsia="Times New Roman" w:hAnsi="Times New Roman"/>
          <w:i/>
          <w:sz w:val="24"/>
          <w:szCs w:val="24"/>
        </w:rPr>
        <w:t>, We Have Each Other, Ducks of 1916</w:t>
      </w:r>
      <w:r w:rsidRPr="00050F7F">
        <w:rPr>
          <w:rFonts w:ascii="Times New Roman" w:eastAsia="Times New Roman" w:hAnsi="Times New Roman"/>
          <w:sz w:val="24"/>
          <w:szCs w:val="24"/>
        </w:rPr>
        <w:t xml:space="preserve"> (Q&amp;A with filmmakers)</w:t>
      </w:r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23960" w:rsidRPr="00050F7F" w:rsidRDefault="00423960" w:rsidP="0042396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50F7F">
        <w:rPr>
          <w:rFonts w:ascii="Times New Roman" w:eastAsia="Times New Roman" w:hAnsi="Times New Roman"/>
          <w:sz w:val="24"/>
          <w:szCs w:val="24"/>
        </w:rPr>
        <w:lastRenderedPageBreak/>
        <w:t>8:00 PM</w:t>
      </w:r>
    </w:p>
    <w:p w:rsidR="00423960" w:rsidRPr="00050F7F" w:rsidRDefault="00423960" w:rsidP="00423960">
      <w:pPr>
        <w:spacing w:after="0"/>
        <w:ind w:left="720"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050F7F">
        <w:rPr>
          <w:rFonts w:ascii="Times New Roman" w:eastAsia="Times New Roman" w:hAnsi="Times New Roman"/>
          <w:b/>
          <w:bCs/>
          <w:sz w:val="24"/>
          <w:szCs w:val="24"/>
        </w:rPr>
        <w:t>Irish Shorts Program</w:t>
      </w:r>
    </w:p>
    <w:p w:rsidR="00423960" w:rsidRPr="00050F7F" w:rsidRDefault="00423960" w:rsidP="00423960">
      <w:pPr>
        <w:spacing w:after="0"/>
        <w:ind w:left="144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50F7F">
        <w:rPr>
          <w:rFonts w:ascii="Times New Roman" w:eastAsia="Times New Roman" w:hAnsi="Times New Roman"/>
          <w:color w:val="000000"/>
          <w:sz w:val="24"/>
          <w:szCs w:val="24"/>
        </w:rPr>
        <w:t>A collection of this year's best short films from Ireland including</w:t>
      </w:r>
      <w:r w:rsidRPr="00050F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Between Us, The Captors, The Party, My Life for Ireland, </w:t>
      </w:r>
      <w:proofErr w:type="spellStart"/>
      <w:r w:rsidRPr="00050F7F">
        <w:rPr>
          <w:rFonts w:ascii="Times New Roman" w:eastAsia="Times New Roman" w:hAnsi="Times New Roman"/>
          <w:i/>
          <w:color w:val="000000"/>
          <w:sz w:val="24"/>
          <w:szCs w:val="24"/>
        </w:rPr>
        <w:t>Adulting</w:t>
      </w:r>
      <w:proofErr w:type="spellEnd"/>
      <w:r w:rsidRPr="00050F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050F7F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r w:rsidRPr="00050F7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Big Bird.</w:t>
      </w:r>
    </w:p>
    <w:p w:rsidR="00423960" w:rsidRPr="00C345F8" w:rsidRDefault="00423960" w:rsidP="00896D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3960" w:rsidRDefault="00423960" w:rsidP="008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3960" w:rsidRDefault="00423960" w:rsidP="008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D5A0E" w:rsidRPr="00C345F8" w:rsidRDefault="00DD5A0E" w:rsidP="00896D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345F8">
        <w:rPr>
          <w:rFonts w:ascii="Arial" w:hAnsi="Arial" w:cs="Arial"/>
          <w:b/>
          <w:sz w:val="24"/>
          <w:szCs w:val="24"/>
        </w:rPr>
        <w:t>ENDS</w:t>
      </w:r>
    </w:p>
    <w:p w:rsidR="00877EDD" w:rsidRDefault="00877EDD" w:rsidP="00896D6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82F20" w:rsidRDefault="00877EDD" w:rsidP="00896D6B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 xml:space="preserve">High res images available at </w:t>
      </w:r>
      <w:hyperlink r:id="rId8" w:history="1">
        <w:r w:rsidR="00BC6D35" w:rsidRPr="00CA3011">
          <w:rPr>
            <w:rStyle w:val="Hyperlink"/>
            <w:rFonts w:ascii="Arial" w:eastAsiaTheme="minorHAnsi" w:hAnsi="Arial" w:cs="Arial"/>
            <w:sz w:val="24"/>
            <w:szCs w:val="24"/>
          </w:rPr>
          <w:t>www.irishscreenamerica.com/press</w:t>
        </w:r>
      </w:hyperlink>
      <w:r w:rsidR="00BC6D35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877EDD" w:rsidRDefault="00877EDD" w:rsidP="00896D6B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877EDD" w:rsidRDefault="00877EDD" w:rsidP="00896D6B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  <w:proofErr w:type="gramStart"/>
      <w:r>
        <w:rPr>
          <w:rFonts w:ascii="Arial" w:eastAsiaTheme="minorHAnsi" w:hAnsi="Arial" w:cs="Arial"/>
          <w:sz w:val="24"/>
          <w:szCs w:val="24"/>
        </w:rPr>
        <w:t xml:space="preserve">Festival trailer available at </w:t>
      </w:r>
      <w:hyperlink r:id="rId9" w:history="1">
        <w:r w:rsidR="001B6C86" w:rsidRPr="00FB038E">
          <w:rPr>
            <w:rStyle w:val="Hyperlink"/>
            <w:rFonts w:ascii="Arial" w:eastAsiaTheme="minorHAnsi" w:hAnsi="Arial" w:cs="Arial"/>
            <w:sz w:val="24"/>
            <w:szCs w:val="24"/>
          </w:rPr>
          <w:t>http://bit.ly/2bD0w6c</w:t>
        </w:r>
      </w:hyperlink>
      <w:r w:rsidR="00BC6D35">
        <w:t>.</w:t>
      </w:r>
      <w:proofErr w:type="gramEnd"/>
    </w:p>
    <w:p w:rsidR="00877EDD" w:rsidRDefault="00877EDD" w:rsidP="00896D6B">
      <w:pPr>
        <w:spacing w:after="0" w:line="360" w:lineRule="auto"/>
        <w:rPr>
          <w:rFonts w:ascii="Arial" w:eastAsiaTheme="minorHAnsi" w:hAnsi="Arial" w:cs="Arial"/>
          <w:sz w:val="24"/>
          <w:szCs w:val="24"/>
        </w:rPr>
      </w:pPr>
    </w:p>
    <w:p w:rsidR="00877EDD" w:rsidRDefault="00877EDD" w:rsidP="00877EDD">
      <w:pPr>
        <w:spacing w:after="0" w:line="360" w:lineRule="auto"/>
        <w:rPr>
          <w:rFonts w:ascii="Arial" w:hAnsi="Arial"/>
          <w:sz w:val="24"/>
          <w:szCs w:val="24"/>
        </w:rPr>
      </w:pPr>
      <w:r w:rsidRPr="00C345F8">
        <w:rPr>
          <w:rFonts w:ascii="Arial" w:hAnsi="Arial" w:cs="Arial"/>
          <w:bCs/>
          <w:sz w:val="24"/>
          <w:szCs w:val="24"/>
        </w:rPr>
        <w:t>For further press information please contact William Fitzgerald on</w:t>
      </w:r>
      <w:r w:rsidRPr="00C345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+1 646 416 0918</w:t>
      </w:r>
      <w:r w:rsidRPr="00C345F8">
        <w:rPr>
          <w:rFonts w:ascii="Arial" w:hAnsi="Arial" w:cs="Arial"/>
          <w:sz w:val="24"/>
          <w:szCs w:val="24"/>
        </w:rPr>
        <w:t xml:space="preserve"> or at </w:t>
      </w:r>
      <w:hyperlink r:id="rId10" w:history="1">
        <w:r w:rsidRPr="00FB038E">
          <w:rPr>
            <w:rStyle w:val="Hyperlink"/>
            <w:rFonts w:ascii="Arial" w:hAnsi="Arial"/>
            <w:sz w:val="24"/>
            <w:szCs w:val="24"/>
          </w:rPr>
          <w:t>fitzgerald.william@gmail.com</w:t>
        </w:r>
      </w:hyperlink>
      <w:r>
        <w:rPr>
          <w:rFonts w:ascii="Arial" w:hAnsi="Arial"/>
          <w:sz w:val="24"/>
          <w:szCs w:val="24"/>
        </w:rPr>
        <w:t>.</w:t>
      </w:r>
    </w:p>
    <w:p w:rsidR="00877EDD" w:rsidRPr="00282F20" w:rsidRDefault="00877EDD" w:rsidP="00896D6B">
      <w:pPr>
        <w:spacing w:after="0" w:line="360" w:lineRule="auto"/>
        <w:rPr>
          <w:rStyle w:val="Hyperlink"/>
          <w:rFonts w:ascii="Arial" w:hAnsi="Arial"/>
          <w:sz w:val="24"/>
          <w:szCs w:val="24"/>
          <w:u w:val="none"/>
        </w:rPr>
      </w:pPr>
    </w:p>
    <w:p w:rsidR="00287EDE" w:rsidRPr="00C345F8" w:rsidRDefault="00287EDE" w:rsidP="00896D6B">
      <w:pPr>
        <w:spacing w:after="0" w:line="360" w:lineRule="auto"/>
        <w:rPr>
          <w:rFonts w:ascii="Arial" w:hAnsi="Arial"/>
          <w:sz w:val="24"/>
          <w:szCs w:val="24"/>
        </w:rPr>
      </w:pPr>
    </w:p>
    <w:p w:rsidR="00DD5A0E" w:rsidRDefault="00DD5A0E" w:rsidP="00896D6B">
      <w:pPr>
        <w:spacing w:after="0" w:line="360" w:lineRule="auto"/>
        <w:rPr>
          <w:rFonts w:ascii="Arial" w:hAnsi="Arial" w:cs="Arial"/>
        </w:rPr>
      </w:pPr>
      <w:r w:rsidRPr="00DD5A0E">
        <w:rPr>
          <w:rFonts w:ascii="Arial" w:hAnsi="Arial" w:cs="Arial"/>
        </w:rPr>
        <w:t xml:space="preserve"> </w:t>
      </w:r>
    </w:p>
    <w:p w:rsidR="00B527C2" w:rsidRDefault="00B527C2" w:rsidP="00896D6B">
      <w:pPr>
        <w:spacing w:after="0" w:line="360" w:lineRule="auto"/>
        <w:rPr>
          <w:rFonts w:ascii="Arial" w:hAnsi="Arial" w:cs="Arial"/>
        </w:rPr>
      </w:pPr>
    </w:p>
    <w:p w:rsidR="00B527C2" w:rsidRPr="00B527C2" w:rsidRDefault="00B527C2" w:rsidP="00B527C2">
      <w:pPr>
        <w:spacing w:after="0" w:line="360" w:lineRule="auto"/>
        <w:jc w:val="both"/>
        <w:rPr>
          <w:rStyle w:val="Strong"/>
          <w:rFonts w:ascii="Arial" w:hAnsi="Arial" w:cs="Arial"/>
          <w:bCs w:val="0"/>
        </w:rPr>
      </w:pPr>
    </w:p>
    <w:sectPr w:rsidR="00B527C2" w:rsidRPr="00B527C2" w:rsidSect="0029631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C3" w:rsidRDefault="000114C3" w:rsidP="00DD5A0E">
      <w:pPr>
        <w:spacing w:after="0" w:line="240" w:lineRule="auto"/>
      </w:pPr>
      <w:r>
        <w:separator/>
      </w:r>
    </w:p>
  </w:endnote>
  <w:endnote w:type="continuationSeparator" w:id="0">
    <w:p w:rsidR="000114C3" w:rsidRDefault="000114C3" w:rsidP="00DD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1750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E55" w:rsidRDefault="00A31862">
        <w:pPr>
          <w:pStyle w:val="Footer"/>
          <w:jc w:val="right"/>
        </w:pPr>
        <w:fldSimple w:instr=" PAGE   \* MERGEFORMAT ">
          <w:r w:rsidR="00423960">
            <w:rPr>
              <w:noProof/>
            </w:rPr>
            <w:t>1</w:t>
          </w:r>
        </w:fldSimple>
      </w:p>
    </w:sdtContent>
  </w:sdt>
  <w:p w:rsidR="00407E55" w:rsidRDefault="00407E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C3" w:rsidRDefault="000114C3" w:rsidP="00DD5A0E">
      <w:pPr>
        <w:spacing w:after="0" w:line="240" w:lineRule="auto"/>
      </w:pPr>
      <w:r>
        <w:separator/>
      </w:r>
    </w:p>
  </w:footnote>
  <w:footnote w:type="continuationSeparator" w:id="0">
    <w:p w:rsidR="000114C3" w:rsidRDefault="000114C3" w:rsidP="00DD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55" w:rsidRDefault="00407E55" w:rsidP="00DD5A0E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95375" cy="1095375"/>
          <wp:effectExtent l="19050" t="0" r="9525" b="0"/>
          <wp:docPr id="2" name="Picture 1" descr="ISA_logo_generic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_logo_generic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E55" w:rsidRDefault="00407E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762DA"/>
    <w:multiLevelType w:val="hybridMultilevel"/>
    <w:tmpl w:val="137CF3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34D11"/>
    <w:multiLevelType w:val="hybridMultilevel"/>
    <w:tmpl w:val="AC7C7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F19"/>
    <w:rsid w:val="000114C3"/>
    <w:rsid w:val="00040FBE"/>
    <w:rsid w:val="00076AA2"/>
    <w:rsid w:val="00082796"/>
    <w:rsid w:val="000956F2"/>
    <w:rsid w:val="000A31F9"/>
    <w:rsid w:val="000B316F"/>
    <w:rsid w:val="000D54A0"/>
    <w:rsid w:val="000D7C08"/>
    <w:rsid w:val="000E3BD9"/>
    <w:rsid w:val="00111BA2"/>
    <w:rsid w:val="00113D6E"/>
    <w:rsid w:val="0016623B"/>
    <w:rsid w:val="00187C59"/>
    <w:rsid w:val="001B15A3"/>
    <w:rsid w:val="001B4943"/>
    <w:rsid w:val="001B6C86"/>
    <w:rsid w:val="001C39F4"/>
    <w:rsid w:val="00221AC9"/>
    <w:rsid w:val="00246882"/>
    <w:rsid w:val="00282F20"/>
    <w:rsid w:val="00285441"/>
    <w:rsid w:val="00287EDE"/>
    <w:rsid w:val="00296315"/>
    <w:rsid w:val="002A7EDF"/>
    <w:rsid w:val="002A7F62"/>
    <w:rsid w:val="002F61DA"/>
    <w:rsid w:val="0030667B"/>
    <w:rsid w:val="00381B07"/>
    <w:rsid w:val="003B2694"/>
    <w:rsid w:val="00407E55"/>
    <w:rsid w:val="00407EDE"/>
    <w:rsid w:val="00420531"/>
    <w:rsid w:val="00423960"/>
    <w:rsid w:val="004B2DCB"/>
    <w:rsid w:val="004E35D1"/>
    <w:rsid w:val="00526DB8"/>
    <w:rsid w:val="00531AE9"/>
    <w:rsid w:val="005612C0"/>
    <w:rsid w:val="005953C8"/>
    <w:rsid w:val="005D3836"/>
    <w:rsid w:val="005D6AB8"/>
    <w:rsid w:val="005E7C8C"/>
    <w:rsid w:val="00600340"/>
    <w:rsid w:val="00601F2E"/>
    <w:rsid w:val="00615375"/>
    <w:rsid w:val="00615A78"/>
    <w:rsid w:val="00635809"/>
    <w:rsid w:val="00636DD8"/>
    <w:rsid w:val="0064708D"/>
    <w:rsid w:val="00657C8F"/>
    <w:rsid w:val="006B5963"/>
    <w:rsid w:val="006C15FE"/>
    <w:rsid w:val="006C6DED"/>
    <w:rsid w:val="006F6F19"/>
    <w:rsid w:val="0075764E"/>
    <w:rsid w:val="007752FD"/>
    <w:rsid w:val="00786453"/>
    <w:rsid w:val="007E758B"/>
    <w:rsid w:val="007F4D9B"/>
    <w:rsid w:val="00806858"/>
    <w:rsid w:val="0082687E"/>
    <w:rsid w:val="008509AF"/>
    <w:rsid w:val="0085762D"/>
    <w:rsid w:val="00860904"/>
    <w:rsid w:val="00877EDD"/>
    <w:rsid w:val="00896D6B"/>
    <w:rsid w:val="0089761F"/>
    <w:rsid w:val="008B3AC3"/>
    <w:rsid w:val="008D162B"/>
    <w:rsid w:val="008D61C5"/>
    <w:rsid w:val="00905967"/>
    <w:rsid w:val="009102CE"/>
    <w:rsid w:val="00951988"/>
    <w:rsid w:val="00953B5E"/>
    <w:rsid w:val="0095485A"/>
    <w:rsid w:val="009734E5"/>
    <w:rsid w:val="0099130A"/>
    <w:rsid w:val="00992A37"/>
    <w:rsid w:val="009D3F57"/>
    <w:rsid w:val="009D56C4"/>
    <w:rsid w:val="009E4E65"/>
    <w:rsid w:val="00A26C1D"/>
    <w:rsid w:val="00A31862"/>
    <w:rsid w:val="00A702FC"/>
    <w:rsid w:val="00B27C06"/>
    <w:rsid w:val="00B527C2"/>
    <w:rsid w:val="00BC6D35"/>
    <w:rsid w:val="00BD37EF"/>
    <w:rsid w:val="00BF2488"/>
    <w:rsid w:val="00C02107"/>
    <w:rsid w:val="00C345F8"/>
    <w:rsid w:val="00C34E81"/>
    <w:rsid w:val="00C42A2C"/>
    <w:rsid w:val="00C871C7"/>
    <w:rsid w:val="00C97A96"/>
    <w:rsid w:val="00CD0693"/>
    <w:rsid w:val="00CD7D59"/>
    <w:rsid w:val="00D56BAE"/>
    <w:rsid w:val="00D81A85"/>
    <w:rsid w:val="00DA36FD"/>
    <w:rsid w:val="00DB12EC"/>
    <w:rsid w:val="00DD2B5F"/>
    <w:rsid w:val="00DD5A0E"/>
    <w:rsid w:val="00DE0172"/>
    <w:rsid w:val="00DE698C"/>
    <w:rsid w:val="00DF5A6C"/>
    <w:rsid w:val="00DF698B"/>
    <w:rsid w:val="00E224F4"/>
    <w:rsid w:val="00E46B5C"/>
    <w:rsid w:val="00E5066E"/>
    <w:rsid w:val="00E87122"/>
    <w:rsid w:val="00E90726"/>
    <w:rsid w:val="00EE505E"/>
    <w:rsid w:val="00EF4470"/>
    <w:rsid w:val="00F22A79"/>
    <w:rsid w:val="00F349E1"/>
    <w:rsid w:val="00F41ADD"/>
    <w:rsid w:val="00F61F26"/>
    <w:rsid w:val="00F834DF"/>
    <w:rsid w:val="00FB0CA1"/>
    <w:rsid w:val="00FC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1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F1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F4470"/>
    <w:rPr>
      <w:i/>
      <w:iCs/>
    </w:rPr>
  </w:style>
  <w:style w:type="paragraph" w:customStyle="1" w:styleId="hightlightparagraph">
    <w:name w:val="hightlight_paragraph"/>
    <w:basedOn w:val="Normal"/>
    <w:rsid w:val="00D81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uiPriority w:val="22"/>
    <w:qFormat/>
    <w:rsid w:val="00D81A85"/>
    <w:rPr>
      <w:b/>
      <w:bCs/>
    </w:rPr>
  </w:style>
  <w:style w:type="paragraph" w:customStyle="1" w:styleId="maintext">
    <w:name w:val="main_text"/>
    <w:basedOn w:val="Normal"/>
    <w:rsid w:val="00D81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rsid w:val="009519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0E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DD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0E"/>
    <w:rPr>
      <w:sz w:val="22"/>
      <w:szCs w:val="22"/>
      <w:lang w:val="en-IE" w:eastAsia="en-US"/>
    </w:rPr>
  </w:style>
  <w:style w:type="paragraph" w:styleId="ListParagraph">
    <w:name w:val="List Paragraph"/>
    <w:basedOn w:val="Normal"/>
    <w:uiPriority w:val="34"/>
    <w:qFormat/>
    <w:rsid w:val="00635809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87E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1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F1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F4470"/>
    <w:rPr>
      <w:i/>
      <w:iCs/>
    </w:rPr>
  </w:style>
  <w:style w:type="paragraph" w:customStyle="1" w:styleId="hightlightparagraph">
    <w:name w:val="hightlight_paragraph"/>
    <w:basedOn w:val="Normal"/>
    <w:rsid w:val="00D81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Strong">
    <w:name w:val="Strong"/>
    <w:uiPriority w:val="22"/>
    <w:qFormat/>
    <w:rsid w:val="00D81A85"/>
    <w:rPr>
      <w:b/>
      <w:bCs/>
    </w:rPr>
  </w:style>
  <w:style w:type="paragraph" w:customStyle="1" w:styleId="maintext">
    <w:name w:val="main_text"/>
    <w:basedOn w:val="Normal"/>
    <w:rsid w:val="00D81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styleId="Hyperlink">
    <w:name w:val="Hyperlink"/>
    <w:rsid w:val="009519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A0E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DD5A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A0E"/>
    <w:rPr>
      <w:sz w:val="22"/>
      <w:szCs w:val="22"/>
      <w:lang w:val="en-IE" w:eastAsia="en-US"/>
    </w:rPr>
  </w:style>
  <w:style w:type="paragraph" w:styleId="ListParagraph">
    <w:name w:val="List Paragraph"/>
    <w:basedOn w:val="Normal"/>
    <w:uiPriority w:val="34"/>
    <w:qFormat/>
    <w:rsid w:val="00635809"/>
    <w:pPr>
      <w:spacing w:after="0"/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87E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hscreenamerica.com/pre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ishscreenamerica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fitzgerald.william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bD0w6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Links>
    <vt:vector size="36" baseType="variant">
      <vt:variant>
        <vt:i4>6422595</vt:i4>
      </vt:variant>
      <vt:variant>
        <vt:i4>15</vt:i4>
      </vt:variant>
      <vt:variant>
        <vt:i4>0</vt:i4>
      </vt:variant>
      <vt:variant>
        <vt:i4>5</vt:i4>
      </vt:variant>
      <vt:variant>
        <vt:lpwstr>mailto:aoife@elevate.ie</vt:lpwstr>
      </vt:variant>
      <vt:variant>
        <vt:lpwstr/>
      </vt:variant>
      <vt:variant>
        <vt:i4>1572909</vt:i4>
      </vt:variant>
      <vt:variant>
        <vt:i4>12</vt:i4>
      </vt:variant>
      <vt:variant>
        <vt:i4>0</vt:i4>
      </vt:variant>
      <vt:variant>
        <vt:i4>5</vt:i4>
      </vt:variant>
      <vt:variant>
        <vt:lpwstr>mailto:mark@elevate.ie</vt:lpwstr>
      </vt:variant>
      <vt:variant>
        <vt:lpwstr/>
      </vt:variant>
      <vt:variant>
        <vt:i4>7798855</vt:i4>
      </vt:variant>
      <vt:variant>
        <vt:i4>9</vt:i4>
      </vt:variant>
      <vt:variant>
        <vt:i4>0</vt:i4>
      </vt:variant>
      <vt:variant>
        <vt:i4>5</vt:i4>
      </vt:variant>
      <vt:variant>
        <vt:lpwstr>mailto:claire@elevate.ie</vt:lpwstr>
      </vt:variant>
      <vt:variant>
        <vt:lpwstr/>
      </vt:variant>
      <vt:variant>
        <vt:i4>4391001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http://www.facebook.com/GalwayFilmFleadh</vt:lpwstr>
      </vt:variant>
      <vt:variant>
        <vt:lpwstr/>
      </vt:variant>
      <vt:variant>
        <vt:i4>7143539</vt:i4>
      </vt:variant>
      <vt:variant>
        <vt:i4>3</vt:i4>
      </vt:variant>
      <vt:variant>
        <vt:i4>0</vt:i4>
      </vt:variant>
      <vt:variant>
        <vt:i4>5</vt:i4>
      </vt:variant>
      <vt:variant>
        <vt:lpwstr>http://www.tht.ie/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http://www.galwayfilmfleadh.com/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Crawford</dc:creator>
  <cp:lastModifiedBy>Acer</cp:lastModifiedBy>
  <cp:revision>8</cp:revision>
  <cp:lastPrinted>2015-06-22T19:45:00Z</cp:lastPrinted>
  <dcterms:created xsi:type="dcterms:W3CDTF">2016-08-25T03:45:00Z</dcterms:created>
  <dcterms:modified xsi:type="dcterms:W3CDTF">2016-09-24T21:22:00Z</dcterms:modified>
</cp:coreProperties>
</file>